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083312" w14:textId="0FA31B0F" w:rsidR="00494772" w:rsidRPr="00B461B2" w:rsidRDefault="00494772" w:rsidP="00CC1A22">
      <w:pPr>
        <w:rPr>
          <w:rFonts w:ascii="Times New Roman" w:eastAsia="Calibri" w:hAnsi="Times New Roman" w:cs="Times New Roman"/>
          <w:b/>
          <w:color w:val="00B0F0"/>
          <w:sz w:val="36"/>
          <w:szCs w:val="40"/>
        </w:rPr>
      </w:pPr>
      <w:r w:rsidRPr="00B461B2">
        <w:rPr>
          <w:rFonts w:ascii="Times New Roman" w:hAnsi="Times New Roman" w:cs="Times New Roman"/>
          <w:b/>
          <w:color w:val="00B0F0"/>
          <w:sz w:val="36"/>
          <w:szCs w:val="40"/>
        </w:rPr>
        <w:t xml:space="preserve">Chapitre </w:t>
      </w:r>
      <w:r w:rsidR="00E832FC">
        <w:rPr>
          <w:rFonts w:ascii="Times New Roman" w:hAnsi="Times New Roman" w:cs="Times New Roman"/>
          <w:b/>
          <w:color w:val="00B0F0"/>
          <w:sz w:val="36"/>
          <w:szCs w:val="40"/>
        </w:rPr>
        <w:t>5</w:t>
      </w:r>
      <w:r w:rsidRPr="00B461B2">
        <w:rPr>
          <w:rFonts w:ascii="Times New Roman" w:eastAsia="Calibri" w:hAnsi="Times New Roman" w:cs="Times New Roman"/>
          <w:b/>
          <w:color w:val="00B0F0"/>
          <w:sz w:val="36"/>
          <w:szCs w:val="40"/>
        </w:rPr>
        <w:t xml:space="preserve">. </w:t>
      </w:r>
      <w:r w:rsidR="00CC1A22" w:rsidRPr="00CC1A22">
        <w:rPr>
          <w:rFonts w:ascii="Times New Roman" w:hAnsi="Times New Roman" w:cs="Times New Roman"/>
          <w:b/>
          <w:color w:val="00B0F0"/>
          <w:sz w:val="36"/>
          <w:szCs w:val="40"/>
        </w:rPr>
        <w:t>Les mouvements atmosphériques</w:t>
      </w:r>
      <w:r w:rsidR="00D973FC">
        <w:rPr>
          <w:rFonts w:ascii="Times New Roman" w:eastAsia="Calibri" w:hAnsi="Times New Roman" w:cs="Times New Roman"/>
          <w:b/>
          <w:color w:val="00B0F0"/>
          <w:sz w:val="36"/>
          <w:szCs w:val="40"/>
        </w:rPr>
        <w:t>.</w:t>
      </w:r>
      <w:r w:rsidR="00F97617">
        <w:rPr>
          <w:rFonts w:ascii="Times New Roman" w:eastAsia="Calibri" w:hAnsi="Times New Roman" w:cs="Times New Roman"/>
          <w:b/>
          <w:color w:val="00B0F0"/>
          <w:sz w:val="36"/>
          <w:szCs w:val="40"/>
        </w:rPr>
        <w:t xml:space="preserve"> </w:t>
      </w:r>
      <w:r>
        <w:rPr>
          <w:rFonts w:ascii="Times New Roman" w:eastAsia="Calibri" w:hAnsi="Times New Roman" w:cs="Times New Roman"/>
          <w:b/>
          <w:color w:val="00B0F0"/>
          <w:sz w:val="36"/>
          <w:szCs w:val="40"/>
        </w:rPr>
        <w:t xml:space="preserve">Coup de pouce. Page </w:t>
      </w:r>
      <w:r w:rsidR="00CC1A22">
        <w:rPr>
          <w:rFonts w:ascii="Times New Roman" w:eastAsia="Calibri" w:hAnsi="Times New Roman" w:cs="Times New Roman"/>
          <w:b/>
          <w:color w:val="00B0F0"/>
          <w:sz w:val="36"/>
          <w:szCs w:val="40"/>
        </w:rPr>
        <w:t>79</w:t>
      </w:r>
    </w:p>
    <w:p w14:paraId="02F0A150" w14:textId="56C43228" w:rsidR="00714A50" w:rsidRDefault="00714A50" w:rsidP="00494772"/>
    <w:p w14:paraId="3BCA5ABB" w14:textId="77777777" w:rsidR="00CC1A22" w:rsidRPr="00A42061" w:rsidRDefault="00CC1A22" w:rsidP="00CC1A22">
      <w:pPr>
        <w:rPr>
          <w:b/>
          <w:bCs/>
        </w:rPr>
      </w:pPr>
      <w:r w:rsidRPr="00A42061">
        <w:rPr>
          <w:b/>
          <w:bCs/>
          <w:highlight w:val="yellow"/>
        </w:rPr>
        <w:t>Coup de pouce :</w:t>
      </w:r>
    </w:p>
    <w:p w14:paraId="5D079C30" w14:textId="77777777" w:rsidR="00CC1A22" w:rsidRDefault="00CC1A22" w:rsidP="00CC1A22">
      <w:r>
        <w:t xml:space="preserve">D’une part, il faut expliquer l’origine de la tempête </w:t>
      </w:r>
      <w:proofErr w:type="spellStart"/>
      <w:r>
        <w:t>Ciara</w:t>
      </w:r>
      <w:proofErr w:type="spellEnd"/>
      <w:r>
        <w:t xml:space="preserve">, et présenter son déplacement. Le doc. 1 permet d’expliquer l’origine d’une tempête. Grâce au doc. 2 (notamment grâce la vitesse des vents dans le Nord-Ouest de la France), expliquer pourquoi la tempête peut déranger un vol vers Paris. </w:t>
      </w:r>
    </w:p>
    <w:p w14:paraId="07FFB8A1" w14:textId="77777777" w:rsidR="00CC1A22" w:rsidRDefault="00CC1A22" w:rsidP="00CC1A22">
      <w:r>
        <w:t xml:space="preserve">D’autre part, il faut expliquer pourquoi l’avion va plus vite lorsqu’il va de New-York vers Paris. Comparer la trajectoire des vents (doc. 4) et la trajectoire des avions (doc. 5). Comparer aussi l’altitude à laquelle volent les avions (légende du doc. 4) et la vitesse du vent en altitude (doc. 6). Le doc. 3 permet d’expliquer l’origine du vent. </w:t>
      </w:r>
    </w:p>
    <w:p w14:paraId="5022E84E" w14:textId="77777777" w:rsidR="008C0402" w:rsidRDefault="008C0402" w:rsidP="00E832FC">
      <w:bookmarkStart w:id="0" w:name="_GoBack"/>
      <w:bookmarkEnd w:id="0"/>
    </w:p>
    <w:sectPr w:rsidR="008C0402" w:rsidSect="00494772">
      <w:footerReference w:type="default" r:id="rId7"/>
      <w:pgSz w:w="11906" w:h="16838"/>
      <w:pgMar w:top="993" w:right="720" w:bottom="720" w:left="1276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2B27B6" w16cex:dateUtc="2020-10-09T16:17:00Z"/>
  <w16cex:commentExtensible w16cex:durableId="232B27F5" w16cex:dateUtc="2020-10-09T16:18:00Z"/>
  <w16cex:commentExtensible w16cex:durableId="2294C1F9" w16cex:dateUtc="2020-06-17T14:23:00Z"/>
  <w16cex:commentExtensible w16cex:durableId="2294C8BC" w16cex:dateUtc="2020-06-17T14:52:00Z"/>
  <w16cex:commentExtensible w16cex:durableId="232B2917" w16cex:dateUtc="2020-10-09T16:23:00Z"/>
  <w16cex:commentExtensible w16cex:durableId="2294D1CE" w16cex:dateUtc="2020-06-17T15:30:00Z"/>
  <w16cex:commentExtensible w16cex:durableId="22F8E3B9" w16cex:dateUtc="2020-09-01T13:14:00Z"/>
  <w16cex:commentExtensible w16cex:durableId="232B2A6A" w16cex:dateUtc="2020-10-09T16:28:00Z"/>
  <w16cex:commentExtensible w16cex:durableId="232B2A44" w16cex:dateUtc="2020-10-09T16:28:00Z"/>
  <w16cex:commentExtensible w16cex:durableId="2294C9A5" w16cex:dateUtc="2020-06-17T14:56:00Z"/>
  <w16cex:commentExtensible w16cex:durableId="2294C90C" w16cex:dateUtc="2020-06-17T14:5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3F2DE2A" w16cid:durableId="22DFD737"/>
  <w16cid:commentId w16cid:paraId="433F1431" w16cid:durableId="232B27B6"/>
  <w16cid:commentId w16cid:paraId="498F4C1D" w16cid:durableId="232B27F5"/>
  <w16cid:commentId w16cid:paraId="7ED10672" w16cid:durableId="2294C1F9"/>
  <w16cid:commentId w16cid:paraId="3A250640" w16cid:durableId="22DFD7C3"/>
  <w16cid:commentId w16cid:paraId="04B7D856" w16cid:durableId="2294C8BC"/>
  <w16cid:commentId w16cid:paraId="2C06278B" w16cid:durableId="232B2917"/>
  <w16cid:commentId w16cid:paraId="5B115C9B" w16cid:durableId="2294D1CE"/>
  <w16cid:commentId w16cid:paraId="29458B06" w16cid:durableId="22DFD869"/>
  <w16cid:commentId w16cid:paraId="730CD623" w16cid:durableId="22F8E3B9"/>
  <w16cid:commentId w16cid:paraId="2F1B8C25" w16cid:durableId="232B2A6A"/>
  <w16cid:commentId w16cid:paraId="6AD235D8" w16cid:durableId="22DFD8E1"/>
  <w16cid:commentId w16cid:paraId="36B0DBEA" w16cid:durableId="232B2A44"/>
  <w16cid:commentId w16cid:paraId="623E5F4C" w16cid:durableId="2294C9A5"/>
  <w16cid:commentId w16cid:paraId="3A409D9D" w16cid:durableId="2294C90C"/>
  <w16cid:commentId w16cid:paraId="28E6D8B6" w16cid:durableId="22DFD93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969815" w14:textId="77777777" w:rsidR="00886C74" w:rsidRDefault="00886C74" w:rsidP="00494772">
      <w:pPr>
        <w:spacing w:after="0" w:line="240" w:lineRule="auto"/>
      </w:pPr>
      <w:r>
        <w:separator/>
      </w:r>
    </w:p>
  </w:endnote>
  <w:endnote w:type="continuationSeparator" w:id="0">
    <w:p w14:paraId="2C5B3504" w14:textId="77777777" w:rsidR="00886C74" w:rsidRDefault="00886C74" w:rsidP="004947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INNextRoundedLTPro-Medium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566B87" w14:textId="6F486E44" w:rsidR="00494772" w:rsidRPr="00E62697" w:rsidRDefault="00494772" w:rsidP="00494772">
    <w:pPr>
      <w:pStyle w:val="Pieddepage"/>
    </w:pPr>
    <w:r w:rsidRPr="00E62697">
      <w:t>Mon cahier de SVT 5</w:t>
    </w:r>
    <w:r w:rsidRPr="00E62697">
      <w:rPr>
        <w:vertAlign w:val="superscript"/>
      </w:rPr>
      <w:t>e</w:t>
    </w:r>
    <w:r w:rsidRPr="00E62697">
      <w:t xml:space="preserve"> © Nathan 2021</w:t>
    </w:r>
  </w:p>
  <w:p w14:paraId="602CCD3F" w14:textId="630FC6BF" w:rsidR="00494772" w:rsidRDefault="00494772">
    <w:pPr>
      <w:pStyle w:val="Pieddepage"/>
    </w:pPr>
  </w:p>
  <w:p w14:paraId="4B582E33" w14:textId="77777777" w:rsidR="00494772" w:rsidRDefault="0049477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3C82BA" w14:textId="77777777" w:rsidR="00886C74" w:rsidRDefault="00886C74" w:rsidP="00494772">
      <w:pPr>
        <w:spacing w:after="0" w:line="240" w:lineRule="auto"/>
      </w:pPr>
      <w:r>
        <w:separator/>
      </w:r>
    </w:p>
  </w:footnote>
  <w:footnote w:type="continuationSeparator" w:id="0">
    <w:p w14:paraId="50279CD5" w14:textId="77777777" w:rsidR="00886C74" w:rsidRDefault="00886C74" w:rsidP="004947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95AA9"/>
    <w:multiLevelType w:val="hybridMultilevel"/>
    <w:tmpl w:val="30768EA2"/>
    <w:lvl w:ilvl="0" w:tplc="BD3C27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9D3536"/>
    <w:multiLevelType w:val="hybridMultilevel"/>
    <w:tmpl w:val="01FEAE5E"/>
    <w:lvl w:ilvl="0" w:tplc="BA165BA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354415"/>
    <w:multiLevelType w:val="hybridMultilevel"/>
    <w:tmpl w:val="3B4E736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D434AD"/>
    <w:multiLevelType w:val="hybridMultilevel"/>
    <w:tmpl w:val="34A64842"/>
    <w:lvl w:ilvl="0" w:tplc="06647844">
      <w:numFmt w:val="bullet"/>
      <w:lvlText w:val=""/>
      <w:lvlJc w:val="left"/>
      <w:pPr>
        <w:ind w:left="720" w:hanging="360"/>
      </w:pPr>
      <w:rPr>
        <w:rFonts w:ascii="Wingdings" w:eastAsiaTheme="minorHAnsi" w:hAnsi="Wingdings" w:cs="DINNextRoundedLTPro-Medium" w:hint="default"/>
        <w:sz w:val="25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267E11"/>
    <w:multiLevelType w:val="hybridMultilevel"/>
    <w:tmpl w:val="B26A15DA"/>
    <w:lvl w:ilvl="0" w:tplc="077C98F6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881"/>
    <w:rsid w:val="000418F0"/>
    <w:rsid w:val="00047663"/>
    <w:rsid w:val="00096E17"/>
    <w:rsid w:val="00173FFB"/>
    <w:rsid w:val="00174B44"/>
    <w:rsid w:val="00186C63"/>
    <w:rsid w:val="0019792A"/>
    <w:rsid w:val="001B2FFE"/>
    <w:rsid w:val="001E71D5"/>
    <w:rsid w:val="001F3DBA"/>
    <w:rsid w:val="00200605"/>
    <w:rsid w:val="00201D96"/>
    <w:rsid w:val="00227136"/>
    <w:rsid w:val="00237602"/>
    <w:rsid w:val="0026017B"/>
    <w:rsid w:val="002754C6"/>
    <w:rsid w:val="0027616D"/>
    <w:rsid w:val="00296606"/>
    <w:rsid w:val="00343EA5"/>
    <w:rsid w:val="003A11EC"/>
    <w:rsid w:val="003C34E9"/>
    <w:rsid w:val="003C5827"/>
    <w:rsid w:val="003D530A"/>
    <w:rsid w:val="00451813"/>
    <w:rsid w:val="004536FC"/>
    <w:rsid w:val="004621A0"/>
    <w:rsid w:val="004747A8"/>
    <w:rsid w:val="00494772"/>
    <w:rsid w:val="004D5E82"/>
    <w:rsid w:val="004F7750"/>
    <w:rsid w:val="0050786C"/>
    <w:rsid w:val="00513F2D"/>
    <w:rsid w:val="00543B69"/>
    <w:rsid w:val="005738FA"/>
    <w:rsid w:val="005A237D"/>
    <w:rsid w:val="005A422D"/>
    <w:rsid w:val="005B7C41"/>
    <w:rsid w:val="005D3291"/>
    <w:rsid w:val="005D4E9F"/>
    <w:rsid w:val="005E0ED7"/>
    <w:rsid w:val="00605536"/>
    <w:rsid w:val="00617881"/>
    <w:rsid w:val="00661A28"/>
    <w:rsid w:val="006622E3"/>
    <w:rsid w:val="00691CA0"/>
    <w:rsid w:val="00696DD2"/>
    <w:rsid w:val="006A0EFC"/>
    <w:rsid w:val="006B4832"/>
    <w:rsid w:val="006E35E4"/>
    <w:rsid w:val="00714A50"/>
    <w:rsid w:val="007D43BA"/>
    <w:rsid w:val="007E2032"/>
    <w:rsid w:val="008506B9"/>
    <w:rsid w:val="00886C74"/>
    <w:rsid w:val="008A6B9C"/>
    <w:rsid w:val="008C0402"/>
    <w:rsid w:val="008E1706"/>
    <w:rsid w:val="00912803"/>
    <w:rsid w:val="00912D0F"/>
    <w:rsid w:val="009411C8"/>
    <w:rsid w:val="0095399C"/>
    <w:rsid w:val="009628F2"/>
    <w:rsid w:val="009751BD"/>
    <w:rsid w:val="009C539C"/>
    <w:rsid w:val="009D6F1A"/>
    <w:rsid w:val="00A56289"/>
    <w:rsid w:val="00AB1382"/>
    <w:rsid w:val="00AC6F42"/>
    <w:rsid w:val="00AD7A53"/>
    <w:rsid w:val="00B07DC9"/>
    <w:rsid w:val="00B36324"/>
    <w:rsid w:val="00B528CC"/>
    <w:rsid w:val="00B672E5"/>
    <w:rsid w:val="00C11687"/>
    <w:rsid w:val="00C3175C"/>
    <w:rsid w:val="00C35F46"/>
    <w:rsid w:val="00C44978"/>
    <w:rsid w:val="00CB115A"/>
    <w:rsid w:val="00CC1A22"/>
    <w:rsid w:val="00D05F67"/>
    <w:rsid w:val="00D10952"/>
    <w:rsid w:val="00D622E5"/>
    <w:rsid w:val="00D96D94"/>
    <w:rsid w:val="00D973FC"/>
    <w:rsid w:val="00DE2739"/>
    <w:rsid w:val="00DE4F66"/>
    <w:rsid w:val="00E05E21"/>
    <w:rsid w:val="00E17C22"/>
    <w:rsid w:val="00E6257E"/>
    <w:rsid w:val="00E832FC"/>
    <w:rsid w:val="00EA082E"/>
    <w:rsid w:val="00F32E98"/>
    <w:rsid w:val="00F4303C"/>
    <w:rsid w:val="00F60100"/>
    <w:rsid w:val="00F945D9"/>
    <w:rsid w:val="00F97617"/>
    <w:rsid w:val="00FC79D5"/>
    <w:rsid w:val="00FE7E6F"/>
    <w:rsid w:val="00FF7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F80CB"/>
  <w15:chartTrackingRefBased/>
  <w15:docId w15:val="{8202A8C8-978F-4FC0-8C49-4422B1C20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61788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61788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Marquedecommentaire">
    <w:name w:val="annotation reference"/>
    <w:basedOn w:val="Policepardfaut"/>
    <w:uiPriority w:val="99"/>
    <w:semiHidden/>
    <w:unhideWhenUsed/>
    <w:rsid w:val="0061788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1788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17881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1788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17881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178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17881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D4E9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6B4832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6B4832"/>
    <w:pPr>
      <w:ind w:left="720"/>
      <w:contextualSpacing/>
    </w:pPr>
  </w:style>
  <w:style w:type="paragraph" w:customStyle="1" w:styleId="figuretitle">
    <w:name w:val="figuretitle"/>
    <w:basedOn w:val="Normal"/>
    <w:rsid w:val="002271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DE4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691CA0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3C34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4947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94772"/>
  </w:style>
  <w:style w:type="paragraph" w:styleId="Pieddepage">
    <w:name w:val="footer"/>
    <w:basedOn w:val="Normal"/>
    <w:link w:val="PieddepageCar"/>
    <w:uiPriority w:val="99"/>
    <w:unhideWhenUsed/>
    <w:rsid w:val="004947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947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6921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9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microsoft.com/office/2016/09/relationships/commentsIds" Target="commentsId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 Boucher</dc:creator>
  <cp:keywords/>
  <dc:description/>
  <cp:lastModifiedBy>Edenhoffer.Caroline</cp:lastModifiedBy>
  <cp:revision>2</cp:revision>
  <cp:lastPrinted>2021-07-26T10:48:00Z</cp:lastPrinted>
  <dcterms:created xsi:type="dcterms:W3CDTF">2021-07-26T10:50:00Z</dcterms:created>
  <dcterms:modified xsi:type="dcterms:W3CDTF">2021-07-26T10:50:00Z</dcterms:modified>
</cp:coreProperties>
</file>